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A59C" w14:textId="77777777" w:rsidR="001708AF" w:rsidRDefault="001708AF" w:rsidP="00876C5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76C5C">
        <w:rPr>
          <w:rFonts w:ascii="Arial" w:hAnsi="Arial" w:cs="Arial"/>
          <w:b/>
          <w:sz w:val="36"/>
          <w:szCs w:val="36"/>
          <w:u w:val="single"/>
        </w:rPr>
        <w:t>ΑΙΤΗΣΗ ΑΝΑΓΝΩΡΙΣΗΣ ΜΑΘΗΜΑΤΩΝ</w:t>
      </w:r>
    </w:p>
    <w:p w14:paraId="1779F5DD" w14:textId="77777777" w:rsidR="001708AF" w:rsidRDefault="001708AF" w:rsidP="00876C5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CD9EEDC" w14:textId="77777777" w:rsidR="001708AF" w:rsidRPr="00342B91" w:rsidRDefault="001708AF" w:rsidP="00CF1C3C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/>
        <w:spacing w:after="0" w:line="360" w:lineRule="auto"/>
        <w:jc w:val="center"/>
        <w:rPr>
          <w:rFonts w:cs="Calibri"/>
          <w:b/>
          <w:bCs/>
          <w:color w:val="002060"/>
          <w:sz w:val="24"/>
          <w:szCs w:val="24"/>
          <w:lang w:eastAsia="el-GR"/>
        </w:rPr>
      </w:pPr>
      <w:r w:rsidRPr="00342B91">
        <w:rPr>
          <w:rFonts w:cs="Calibri"/>
          <w:b/>
          <w:bCs/>
          <w:color w:val="002060"/>
          <w:sz w:val="24"/>
          <w:szCs w:val="24"/>
          <w:lang w:eastAsia="el-GR"/>
        </w:rPr>
        <w:t xml:space="preserve"> ΥΠΟΒΑΛΛΕΤΑΙ ΑΠΟ ΤΟΥΣ ΦΟΙΤΗΤΕΣ ΠΠΣ </w:t>
      </w:r>
    </w:p>
    <w:p w14:paraId="0FAD5263" w14:textId="77777777" w:rsidR="001708AF" w:rsidRPr="00CF1C3C" w:rsidRDefault="001708AF" w:rsidP="00CF1C3C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/>
        <w:spacing w:after="0" w:line="360" w:lineRule="auto"/>
        <w:jc w:val="center"/>
        <w:rPr>
          <w:rFonts w:cs="Calibri"/>
          <w:b/>
          <w:bCs/>
          <w:color w:val="002060"/>
          <w:sz w:val="24"/>
          <w:szCs w:val="24"/>
          <w:lang w:eastAsia="el-GR"/>
        </w:rPr>
      </w:pPr>
      <w:r w:rsidRPr="00342B91">
        <w:rPr>
          <w:rFonts w:cs="Calibri"/>
          <w:b/>
          <w:bCs/>
          <w:color w:val="002060"/>
          <w:sz w:val="24"/>
          <w:szCs w:val="24"/>
          <w:lang w:eastAsia="el-GR"/>
        </w:rPr>
        <w:t xml:space="preserve">ΜΕΣΩ ΤΗΣ ΥΠΗΡΕΣΙΑΣ ΗΛΕΚΤΡΟΝΙΚΗΣ ΥΠΟΒΟΛΗΣ ΑΙΤΗΜΑΤΩΝ </w:t>
      </w:r>
    </w:p>
    <w:p w14:paraId="073E4B34" w14:textId="77777777" w:rsidR="001708AF" w:rsidRPr="00CF1C3C" w:rsidRDefault="001708AF" w:rsidP="00876C5C">
      <w:pPr>
        <w:jc w:val="center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Στο σύνδεσμο  </w:t>
      </w:r>
      <w:hyperlink r:id="rId5" w:history="1">
        <w:r>
          <w:rPr>
            <w:rStyle w:val="-"/>
            <w:rFonts w:cs="Calibri"/>
            <w:sz w:val="24"/>
            <w:szCs w:val="24"/>
            <w:lang w:val="en-US"/>
          </w:rPr>
          <w:t>https</w:t>
        </w:r>
        <w:r>
          <w:rPr>
            <w:rStyle w:val="-"/>
            <w:rFonts w:cs="Calibri"/>
            <w:sz w:val="24"/>
            <w:szCs w:val="24"/>
          </w:rPr>
          <w:t>://</w:t>
        </w:r>
        <w:r>
          <w:rPr>
            <w:rStyle w:val="-"/>
            <w:rFonts w:cs="Calibri"/>
            <w:sz w:val="24"/>
            <w:szCs w:val="24"/>
            <w:lang w:val="en-US"/>
          </w:rPr>
          <w:t>eservice</w:t>
        </w:r>
        <w:r>
          <w:rPr>
            <w:rStyle w:val="-"/>
            <w:rFonts w:cs="Calibri"/>
            <w:sz w:val="24"/>
            <w:szCs w:val="24"/>
          </w:rPr>
          <w:t>.</w:t>
        </w:r>
        <w:proofErr w:type="spellStart"/>
        <w:r>
          <w:rPr>
            <w:rStyle w:val="-"/>
            <w:rFonts w:cs="Calibri"/>
            <w:sz w:val="24"/>
            <w:szCs w:val="24"/>
            <w:lang w:val="en-US"/>
          </w:rPr>
          <w:t>upatras</w:t>
        </w:r>
        <w:proofErr w:type="spellEnd"/>
        <w:r>
          <w:rPr>
            <w:rStyle w:val="-"/>
            <w:rFonts w:cs="Calibri"/>
            <w:sz w:val="24"/>
            <w:szCs w:val="24"/>
          </w:rPr>
          <w:t>.</w:t>
        </w:r>
        <w:r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>
        <w:rPr>
          <w:rFonts w:cs="Calibri"/>
          <w:sz w:val="24"/>
          <w:szCs w:val="24"/>
        </w:rPr>
        <w:t xml:space="preserve"> ακολουθώντας τις οδηγίες του συνδέσμου</w:t>
      </w:r>
      <w:r>
        <w:rPr>
          <w:rFonts w:ascii="Arial" w:hAnsi="Arial" w:cs="Arial"/>
          <w:sz w:val="24"/>
          <w:szCs w:val="24"/>
        </w:rPr>
        <w:t>.</w:t>
      </w:r>
    </w:p>
    <w:p w14:paraId="7BD7B5F2" w14:textId="77777777" w:rsidR="001708AF" w:rsidRDefault="001708AF" w:rsidP="00876C5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D6BFDA0" w14:textId="77777777" w:rsidR="001708AF" w:rsidRPr="00342B91" w:rsidRDefault="001708AF" w:rsidP="00876C5C">
      <w:pPr>
        <w:shd w:val="clear" w:color="auto" w:fill="FFFFFF"/>
        <w:spacing w:before="60" w:after="0" w:line="240" w:lineRule="auto"/>
        <w:ind w:left="720" w:firstLine="272"/>
        <w:rPr>
          <w:rFonts w:cs="Calibri"/>
          <w:b/>
          <w:bCs/>
          <w:color w:val="3333CC"/>
          <w:sz w:val="24"/>
          <w:szCs w:val="24"/>
          <w:lang w:eastAsia="el-GR"/>
        </w:rPr>
      </w:pPr>
      <w:r>
        <w:rPr>
          <w:rFonts w:cs="Calibri"/>
          <w:b/>
          <w:bCs/>
          <w:color w:val="002060"/>
          <w:sz w:val="28"/>
          <w:szCs w:val="28"/>
          <w:u w:val="single"/>
          <w:lang w:eastAsia="el-GR"/>
        </w:rPr>
        <w:t>ΑΠΑΙΤΟΥΜΕΝΑ ΔΙΚΑΙΟΛΟΓΗΤΙΚΑ</w:t>
      </w:r>
    </w:p>
    <w:p w14:paraId="52EDAE94" w14:textId="77777777" w:rsidR="001708AF" w:rsidRPr="00342B91" w:rsidRDefault="001708AF" w:rsidP="00876C5C">
      <w:pPr>
        <w:pStyle w:val="a6"/>
        <w:shd w:val="clear" w:color="auto" w:fill="FFFFFF"/>
        <w:spacing w:before="120" w:after="0" w:line="240" w:lineRule="auto"/>
        <w:ind w:left="1276" w:hanging="283"/>
        <w:rPr>
          <w:rFonts w:cs="Calibri"/>
          <w:color w:val="212529"/>
          <w:sz w:val="24"/>
          <w:szCs w:val="24"/>
          <w:lang w:eastAsia="el-GR"/>
        </w:rPr>
      </w:pPr>
      <w:r w:rsidRPr="00342B91">
        <w:rPr>
          <w:rFonts w:cs="Calibri"/>
          <w:b/>
          <w:bCs/>
          <w:color w:val="212529"/>
          <w:sz w:val="24"/>
          <w:szCs w:val="24"/>
          <w:lang w:eastAsia="el-GR"/>
        </w:rPr>
        <w:t xml:space="preserve">1.  </w:t>
      </w:r>
      <w:r w:rsidRPr="00342B91">
        <w:rPr>
          <w:rFonts w:cs="Calibri"/>
          <w:color w:val="212529"/>
          <w:sz w:val="24"/>
          <w:szCs w:val="24"/>
          <w:lang w:eastAsia="el-GR"/>
        </w:rPr>
        <w:t>Αντίγραφο αναλυτικής βαθμολογίας μαθημάτων  </w:t>
      </w:r>
      <w:r>
        <w:rPr>
          <w:rFonts w:cs="Calibri"/>
          <w:color w:val="212529"/>
          <w:sz w:val="24"/>
          <w:szCs w:val="24"/>
          <w:lang w:eastAsia="el-GR"/>
        </w:rPr>
        <w:t>από το Τμήμα προέλευσης όπου περιλαμβάνονται και τα μαθήματα που ζητάει στην αίτηση να αναγνωριστούν</w:t>
      </w:r>
    </w:p>
    <w:p w14:paraId="034F3A3D" w14:textId="77777777" w:rsidR="001708AF" w:rsidRDefault="001708AF" w:rsidP="00876C5C">
      <w:pPr>
        <w:pStyle w:val="a6"/>
        <w:numPr>
          <w:ilvl w:val="0"/>
          <w:numId w:val="3"/>
        </w:numPr>
        <w:shd w:val="clear" w:color="auto" w:fill="FFFFFF"/>
        <w:spacing w:before="60" w:line="240" w:lineRule="auto"/>
        <w:ind w:left="1276" w:hanging="284"/>
        <w:rPr>
          <w:rFonts w:cs="Calibri"/>
          <w:color w:val="212529"/>
          <w:sz w:val="24"/>
          <w:szCs w:val="24"/>
          <w:lang w:eastAsia="el-GR"/>
        </w:rPr>
      </w:pPr>
      <w:r w:rsidRPr="00342B91">
        <w:rPr>
          <w:rFonts w:cs="Calibri"/>
          <w:color w:val="212529"/>
          <w:sz w:val="24"/>
          <w:szCs w:val="24"/>
          <w:lang w:eastAsia="el-GR"/>
        </w:rPr>
        <w:t xml:space="preserve">Περιγραφή </w:t>
      </w:r>
      <w:r>
        <w:rPr>
          <w:rFonts w:cs="Calibri"/>
          <w:color w:val="212529"/>
          <w:sz w:val="24"/>
          <w:szCs w:val="24"/>
          <w:lang w:eastAsia="el-GR"/>
        </w:rPr>
        <w:t xml:space="preserve">ύλης </w:t>
      </w:r>
      <w:r w:rsidRPr="00342B91">
        <w:rPr>
          <w:rFonts w:cs="Calibri"/>
          <w:color w:val="212529"/>
          <w:sz w:val="24"/>
          <w:szCs w:val="24"/>
          <w:lang w:eastAsia="el-GR"/>
        </w:rPr>
        <w:t>του μαθήματος ή των μαθημάτων του Τμήματος Προέλευσης με βάση τα οποία ζητείται η αναγνώριση (Οδηγό</w:t>
      </w:r>
      <w:r>
        <w:rPr>
          <w:rFonts w:cs="Calibri"/>
          <w:color w:val="212529"/>
          <w:sz w:val="24"/>
          <w:szCs w:val="24"/>
          <w:lang w:eastAsia="el-GR"/>
        </w:rPr>
        <w:t>ς</w:t>
      </w:r>
      <w:r w:rsidRPr="00342B91">
        <w:rPr>
          <w:rFonts w:cs="Calibri"/>
          <w:color w:val="212529"/>
          <w:sz w:val="24"/>
          <w:szCs w:val="24"/>
          <w:lang w:eastAsia="el-GR"/>
        </w:rPr>
        <w:t xml:space="preserve"> Σπουδών </w:t>
      </w:r>
      <w:proofErr w:type="spellStart"/>
      <w:r w:rsidRPr="00342B91">
        <w:rPr>
          <w:rFonts w:cs="Calibri"/>
          <w:color w:val="212529"/>
          <w:sz w:val="24"/>
          <w:szCs w:val="24"/>
          <w:lang w:eastAsia="el-GR"/>
        </w:rPr>
        <w:t>Τμ</w:t>
      </w:r>
      <w:proofErr w:type="spellEnd"/>
      <w:r w:rsidRPr="00342B91">
        <w:rPr>
          <w:rFonts w:cs="Calibri"/>
          <w:color w:val="212529"/>
          <w:sz w:val="24"/>
          <w:szCs w:val="24"/>
          <w:lang w:eastAsia="el-GR"/>
        </w:rPr>
        <w:t>. Προέλευσης) </w:t>
      </w:r>
    </w:p>
    <w:p w14:paraId="1179DACE" w14:textId="77777777" w:rsidR="001708AF" w:rsidRPr="00342B91" w:rsidRDefault="001708AF" w:rsidP="002B1C3E">
      <w:pPr>
        <w:pStyle w:val="a6"/>
        <w:shd w:val="clear" w:color="auto" w:fill="FFFFFF"/>
        <w:spacing w:before="60" w:line="240" w:lineRule="auto"/>
        <w:ind w:left="1276"/>
        <w:rPr>
          <w:rFonts w:cs="Calibri"/>
          <w:color w:val="212529"/>
          <w:sz w:val="24"/>
          <w:szCs w:val="24"/>
          <w:lang w:eastAsia="el-GR"/>
        </w:rPr>
      </w:pPr>
    </w:p>
    <w:p w14:paraId="0ACBBD80" w14:textId="77777777" w:rsidR="001708AF" w:rsidRDefault="001708AF" w:rsidP="00876C5C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Η επισύναψη των παραπάνω δικαιολογητικών είναι απαραίτητη προϋπόθεση για την ολοκλήρωση της διαδικασίας. </w:t>
      </w:r>
    </w:p>
    <w:sectPr w:rsidR="001708AF" w:rsidSect="00320FD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D7003"/>
    <w:multiLevelType w:val="hybridMultilevel"/>
    <w:tmpl w:val="E7B0F3FE"/>
    <w:lvl w:ilvl="0" w:tplc="FA5C47B6">
      <w:start w:val="2"/>
      <w:numFmt w:val="decimal"/>
      <w:lvlText w:val="%1."/>
      <w:lvlJc w:val="left"/>
      <w:pPr>
        <w:ind w:left="163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 w15:restartNumberingAfterBreak="0">
    <w:nsid w:val="5CC95EDE"/>
    <w:multiLevelType w:val="multilevel"/>
    <w:tmpl w:val="B82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82CEA"/>
    <w:multiLevelType w:val="multilevel"/>
    <w:tmpl w:val="B77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7550339">
    <w:abstractNumId w:val="1"/>
  </w:num>
  <w:num w:numId="2" w16cid:durableId="1371340916">
    <w:abstractNumId w:val="2"/>
  </w:num>
  <w:num w:numId="3" w16cid:durableId="24812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5AA"/>
    <w:rsid w:val="00001A55"/>
    <w:rsid w:val="00050E65"/>
    <w:rsid w:val="00052480"/>
    <w:rsid w:val="00055446"/>
    <w:rsid w:val="000B4C54"/>
    <w:rsid w:val="000D3FA0"/>
    <w:rsid w:val="0010329B"/>
    <w:rsid w:val="0015700B"/>
    <w:rsid w:val="001708AF"/>
    <w:rsid w:val="001746C3"/>
    <w:rsid w:val="00180B1E"/>
    <w:rsid w:val="001B3F92"/>
    <w:rsid w:val="001C0AFE"/>
    <w:rsid w:val="001D150C"/>
    <w:rsid w:val="001D774C"/>
    <w:rsid w:val="001E3D6A"/>
    <w:rsid w:val="001F0E1D"/>
    <w:rsid w:val="00242D04"/>
    <w:rsid w:val="002576BB"/>
    <w:rsid w:val="002B1C3E"/>
    <w:rsid w:val="002C34F2"/>
    <w:rsid w:val="0030767D"/>
    <w:rsid w:val="00316C8A"/>
    <w:rsid w:val="00320FDC"/>
    <w:rsid w:val="00340A19"/>
    <w:rsid w:val="00342B91"/>
    <w:rsid w:val="003B6A32"/>
    <w:rsid w:val="003C7D31"/>
    <w:rsid w:val="00422020"/>
    <w:rsid w:val="004743B5"/>
    <w:rsid w:val="004751F2"/>
    <w:rsid w:val="00485C37"/>
    <w:rsid w:val="004C15B7"/>
    <w:rsid w:val="004D4F88"/>
    <w:rsid w:val="004F5324"/>
    <w:rsid w:val="004F61CA"/>
    <w:rsid w:val="004F64EE"/>
    <w:rsid w:val="005505B2"/>
    <w:rsid w:val="00564461"/>
    <w:rsid w:val="005824E9"/>
    <w:rsid w:val="005B40DC"/>
    <w:rsid w:val="005C24A8"/>
    <w:rsid w:val="005C39E5"/>
    <w:rsid w:val="005E7505"/>
    <w:rsid w:val="0060038E"/>
    <w:rsid w:val="00681839"/>
    <w:rsid w:val="00684979"/>
    <w:rsid w:val="00696D2E"/>
    <w:rsid w:val="006A1D75"/>
    <w:rsid w:val="006C5A0E"/>
    <w:rsid w:val="006E02AC"/>
    <w:rsid w:val="00705184"/>
    <w:rsid w:val="00715A6C"/>
    <w:rsid w:val="0072739E"/>
    <w:rsid w:val="00736DDD"/>
    <w:rsid w:val="00745C7A"/>
    <w:rsid w:val="007A3E28"/>
    <w:rsid w:val="007A48F9"/>
    <w:rsid w:val="007A4EB4"/>
    <w:rsid w:val="007D3B05"/>
    <w:rsid w:val="00810CD6"/>
    <w:rsid w:val="008525B4"/>
    <w:rsid w:val="00854B16"/>
    <w:rsid w:val="00876C5C"/>
    <w:rsid w:val="008D3D1F"/>
    <w:rsid w:val="008F6105"/>
    <w:rsid w:val="009474AC"/>
    <w:rsid w:val="0095026F"/>
    <w:rsid w:val="00995CFE"/>
    <w:rsid w:val="009D25F3"/>
    <w:rsid w:val="00A23BDA"/>
    <w:rsid w:val="00A337E3"/>
    <w:rsid w:val="00A813F0"/>
    <w:rsid w:val="00B12CCF"/>
    <w:rsid w:val="00B205AA"/>
    <w:rsid w:val="00B516D3"/>
    <w:rsid w:val="00B6320E"/>
    <w:rsid w:val="00B63342"/>
    <w:rsid w:val="00BB208A"/>
    <w:rsid w:val="00BB234E"/>
    <w:rsid w:val="00BE26B8"/>
    <w:rsid w:val="00BE39AF"/>
    <w:rsid w:val="00BF75DB"/>
    <w:rsid w:val="00C03C70"/>
    <w:rsid w:val="00C06D06"/>
    <w:rsid w:val="00C07451"/>
    <w:rsid w:val="00C519AD"/>
    <w:rsid w:val="00C6068C"/>
    <w:rsid w:val="00C83BD1"/>
    <w:rsid w:val="00CC3CC4"/>
    <w:rsid w:val="00CF1C3C"/>
    <w:rsid w:val="00D8243A"/>
    <w:rsid w:val="00DC3DBF"/>
    <w:rsid w:val="00E00274"/>
    <w:rsid w:val="00E101C2"/>
    <w:rsid w:val="00E25318"/>
    <w:rsid w:val="00E25821"/>
    <w:rsid w:val="00E81E59"/>
    <w:rsid w:val="00E96735"/>
    <w:rsid w:val="00F30068"/>
    <w:rsid w:val="00F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70B25"/>
  <w14:defaultImageDpi w14:val="0"/>
  <w15:docId w15:val="{B58D8F62-677C-4577-BFBC-831B195C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6A1D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9"/>
    <w:qFormat/>
    <w:locked/>
    <w:rsid w:val="00485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Char">
    <w:name w:val="Επικεφαλίδα 2 Char"/>
    <w:link w:val="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paragraph" w:styleId="Web">
    <w:name w:val="Normal (Web)"/>
    <w:basedOn w:val="a"/>
    <w:uiPriority w:val="99"/>
    <w:locked/>
    <w:rsid w:val="00180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-">
    <w:name w:val="Hyperlink"/>
    <w:uiPriority w:val="99"/>
    <w:locked/>
    <w:rsid w:val="006A1D75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locked/>
    <w:rsid w:val="006A1D7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link w:val="z-"/>
    <w:uiPriority w:val="99"/>
    <w:semiHidden/>
    <w:locked/>
    <w:rPr>
      <w:rFonts w:ascii="Arial" w:hAnsi="Arial"/>
      <w:vanish/>
      <w:sz w:val="16"/>
      <w:lang w:val="x-none" w:eastAsia="en-US"/>
    </w:rPr>
  </w:style>
  <w:style w:type="paragraph" w:styleId="z-0">
    <w:name w:val="HTML Bottom of Form"/>
    <w:basedOn w:val="a"/>
    <w:next w:val="a"/>
    <w:link w:val="z-Char0"/>
    <w:hidden/>
    <w:uiPriority w:val="99"/>
    <w:locked/>
    <w:rsid w:val="006A1D7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link w:val="z-0"/>
    <w:uiPriority w:val="99"/>
    <w:semiHidden/>
    <w:locked/>
    <w:rPr>
      <w:rFonts w:ascii="Arial" w:hAnsi="Arial"/>
      <w:vanish/>
      <w:sz w:val="16"/>
      <w:lang w:val="x-none" w:eastAsia="en-US"/>
    </w:rPr>
  </w:style>
  <w:style w:type="character" w:customStyle="1" w:styleId="second-navigation-menu">
    <w:name w:val="second-navigation-menu"/>
    <w:uiPriority w:val="99"/>
    <w:rsid w:val="006A1D75"/>
  </w:style>
  <w:style w:type="character" w:customStyle="1" w:styleId="site-date">
    <w:name w:val="site-date"/>
    <w:uiPriority w:val="99"/>
    <w:rsid w:val="006A1D75"/>
  </w:style>
  <w:style w:type="character" w:customStyle="1" w:styleId="site-newsfeed">
    <w:name w:val="site-newsfeed"/>
    <w:uiPriority w:val="99"/>
    <w:rsid w:val="006A1D75"/>
  </w:style>
  <w:style w:type="character" w:customStyle="1" w:styleId="site-newsfeed-title">
    <w:name w:val="site-newsfeed-title"/>
    <w:uiPriority w:val="99"/>
    <w:rsid w:val="006A1D75"/>
  </w:style>
  <w:style w:type="character" w:styleId="a3">
    <w:name w:val="Strong"/>
    <w:uiPriority w:val="99"/>
    <w:qFormat/>
    <w:locked/>
    <w:rsid w:val="006A1D75"/>
    <w:rPr>
      <w:rFonts w:cs="Times New Roman"/>
      <w:b/>
    </w:rPr>
  </w:style>
  <w:style w:type="character" w:styleId="a4">
    <w:name w:val="Emphasis"/>
    <w:uiPriority w:val="99"/>
    <w:qFormat/>
    <w:locked/>
    <w:rsid w:val="006A1D75"/>
    <w:rPr>
      <w:rFonts w:cs="Times New Roman"/>
      <w:i/>
    </w:rPr>
  </w:style>
  <w:style w:type="table" w:styleId="a5">
    <w:name w:val="Table Grid"/>
    <w:basedOn w:val="a1"/>
    <w:uiPriority w:val="99"/>
    <w:locked/>
    <w:rsid w:val="003C7D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-category">
    <w:name w:val="subheading-category"/>
    <w:uiPriority w:val="99"/>
    <w:rsid w:val="00485C37"/>
  </w:style>
  <w:style w:type="character" w:customStyle="1" w:styleId="markedcontent">
    <w:name w:val="markedcontent"/>
    <w:uiPriority w:val="99"/>
    <w:rsid w:val="00485C37"/>
  </w:style>
  <w:style w:type="paragraph" w:styleId="a6">
    <w:name w:val="List Paragraph"/>
    <w:basedOn w:val="a"/>
    <w:uiPriority w:val="99"/>
    <w:qFormat/>
    <w:rsid w:val="0087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9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9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5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5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rvice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Αγγελοπούλου Λεμονιά</cp:lastModifiedBy>
  <cp:revision>6</cp:revision>
  <cp:lastPrinted>2023-12-11T08:04:00Z</cp:lastPrinted>
  <dcterms:created xsi:type="dcterms:W3CDTF">2024-01-26T08:37:00Z</dcterms:created>
  <dcterms:modified xsi:type="dcterms:W3CDTF">2024-01-29T08:34:00Z</dcterms:modified>
</cp:coreProperties>
</file>