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4A4B5" w14:textId="77777777" w:rsidR="00203F1B" w:rsidRDefault="00203F1B" w:rsidP="00203F1B">
      <w:pPr>
        <w:ind w:right="-108"/>
        <w:jc w:val="center"/>
        <w:rPr>
          <w:b/>
          <w:bCs/>
          <w:i/>
        </w:rPr>
      </w:pPr>
      <w:r>
        <w:rPr>
          <w:b/>
          <w:i/>
          <w:noProof/>
        </w:rPr>
        <w:drawing>
          <wp:inline distT="0" distB="0" distL="0" distR="0" wp14:anchorId="5A07BACD" wp14:editId="7596419C">
            <wp:extent cx="885825" cy="8953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9FAE55" w14:textId="77777777" w:rsidR="00203F1B" w:rsidRDefault="00203F1B" w:rsidP="00203F1B">
      <w:pPr>
        <w:jc w:val="center"/>
        <w:rPr>
          <w:rFonts w:ascii="Book Antiqua" w:hAnsi="Book Antiqua"/>
          <w:b/>
          <w:bCs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ΕΛΛΗΝΙΚΗ ΔΗΜΟΚΡΑΤΙΑ</w:t>
      </w:r>
    </w:p>
    <w:p w14:paraId="4FEFF960" w14:textId="77777777" w:rsidR="00203F1B" w:rsidRDefault="00203F1B" w:rsidP="00203F1B">
      <w:pPr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ΠΑΝΕΠΙΣΤΗΜΙΟ ΠΕΛΟΠΟΝΝΗΣΟΥ</w:t>
      </w:r>
    </w:p>
    <w:p w14:paraId="443EB383" w14:textId="77777777" w:rsidR="00203F1B" w:rsidRDefault="00203F1B" w:rsidP="00203F1B">
      <w:pPr>
        <w:jc w:val="center"/>
        <w:rPr>
          <w:rFonts w:ascii="Book Antiqua" w:hAnsi="Book Antiqua"/>
          <w:b/>
          <w:i/>
          <w:sz w:val="28"/>
          <w:szCs w:val="28"/>
        </w:rPr>
      </w:pPr>
    </w:p>
    <w:p w14:paraId="3479880D" w14:textId="77777777" w:rsidR="00203F1B" w:rsidRDefault="00203F1B" w:rsidP="00203F1B">
      <w:pPr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ΠΕΡΙΦΕΡΕΙΑΚΟ ΤΜΗΜΑ ΠΑΤΡΑΣ ΔΙΕΥΘΥΝΔΗΣ ΣΠΟΥΔΩΝ &amp; ΦΟΙΤΗΤΙΚΗΣ ΜΕΡΙΜΝΑΣ</w:t>
      </w:r>
    </w:p>
    <w:p w14:paraId="35651DEF" w14:textId="77777777" w:rsidR="00203F1B" w:rsidRDefault="00CC588F" w:rsidP="00203F1B">
      <w:pPr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 xml:space="preserve">ΓΡΑΦΕΙΟ </w:t>
      </w:r>
      <w:r w:rsidR="00203F1B">
        <w:rPr>
          <w:rFonts w:ascii="Book Antiqua" w:hAnsi="Book Antiqua"/>
          <w:b/>
          <w:i/>
          <w:sz w:val="28"/>
          <w:szCs w:val="28"/>
        </w:rPr>
        <w:t xml:space="preserve"> ΠΕΡΙΘΑΛΨΗΣ &amp;ΚΟΙΝΩΝΙΚΗΣ ΜΕΡΙΜΝΑΣ</w:t>
      </w:r>
    </w:p>
    <w:p w14:paraId="033A310B" w14:textId="77777777" w:rsidR="00203F1B" w:rsidRDefault="00203F1B" w:rsidP="00203F1B">
      <w:pPr>
        <w:jc w:val="center"/>
        <w:rPr>
          <w:b/>
          <w:sz w:val="28"/>
          <w:szCs w:val="28"/>
          <w:u w:val="single"/>
        </w:rPr>
      </w:pPr>
    </w:p>
    <w:p w14:paraId="6A7836F4" w14:textId="77777777" w:rsidR="00203F1B" w:rsidRDefault="00203F1B" w:rsidP="00203F1B">
      <w:pPr>
        <w:tabs>
          <w:tab w:val="left" w:pos="4962"/>
        </w:tabs>
        <w:spacing w:line="360" w:lineRule="auto"/>
        <w:ind w:left="-567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t xml:space="preserve"> </w:t>
      </w:r>
    </w:p>
    <w:p w14:paraId="20E1252F" w14:textId="77777777" w:rsidR="00203F1B" w:rsidRDefault="00203F1B" w:rsidP="00203F1B">
      <w:pPr>
        <w:tabs>
          <w:tab w:val="left" w:pos="2985"/>
        </w:tabs>
        <w:rPr>
          <w:rFonts w:ascii="Book Antiqua" w:hAnsi="Book Antiqua"/>
          <w:b/>
          <w:sz w:val="28"/>
          <w:szCs w:val="28"/>
        </w:rPr>
      </w:pPr>
    </w:p>
    <w:p w14:paraId="785C2DD3" w14:textId="77777777" w:rsidR="00203F1B" w:rsidRDefault="00203F1B" w:rsidP="00203F1B">
      <w:pPr>
        <w:jc w:val="center"/>
        <w:rPr>
          <w:b/>
          <w:sz w:val="32"/>
          <w:szCs w:val="32"/>
          <w:u w:val="single"/>
        </w:rPr>
      </w:pPr>
    </w:p>
    <w:p w14:paraId="0356E8DF" w14:textId="77777777" w:rsidR="00203F1B" w:rsidRDefault="00203F1B" w:rsidP="00203F1B">
      <w:pPr>
        <w:jc w:val="center"/>
        <w:rPr>
          <w:b/>
          <w:sz w:val="32"/>
          <w:szCs w:val="32"/>
          <w:u w:val="single"/>
        </w:rPr>
      </w:pPr>
    </w:p>
    <w:p w14:paraId="3830782C" w14:textId="77777777" w:rsidR="00203F1B" w:rsidRDefault="00203F1B" w:rsidP="00203F1B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noProof/>
        </w:rPr>
        <w:drawing>
          <wp:inline distT="0" distB="0" distL="0" distR="0" wp14:anchorId="205FE72C" wp14:editId="1A34533C">
            <wp:extent cx="3781425" cy="1885950"/>
            <wp:effectExtent l="19050" t="0" r="9525" b="0"/>
            <wp:docPr id="2" name="Εικόνα 2" descr="Αποτέλεσμα εικόνας για αιμοδοσ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Αποτέλεσμα εικόνας για αιμοδοσι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7EFC90" w14:textId="77777777" w:rsidR="00203F1B" w:rsidRDefault="00203F1B" w:rsidP="00203F1B">
      <w:pPr>
        <w:jc w:val="center"/>
        <w:rPr>
          <w:b/>
          <w:sz w:val="32"/>
          <w:szCs w:val="32"/>
          <w:u w:val="single"/>
          <w:lang w:val="en-US"/>
        </w:rPr>
      </w:pPr>
    </w:p>
    <w:p w14:paraId="40ABEC37" w14:textId="77777777" w:rsidR="00203F1B" w:rsidRDefault="00203F1B" w:rsidP="00203F1B">
      <w:pPr>
        <w:jc w:val="center"/>
        <w:rPr>
          <w:b/>
          <w:sz w:val="32"/>
          <w:szCs w:val="32"/>
          <w:u w:val="single"/>
          <w:lang w:val="en-US"/>
        </w:rPr>
      </w:pPr>
    </w:p>
    <w:p w14:paraId="1E91D3E6" w14:textId="77777777" w:rsidR="00203F1B" w:rsidRDefault="00203F1B" w:rsidP="00203F1B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ΑΝΑΚΟΙΝΩΣΗ  ΑΙΜΟΔΟΣΙΑΣ</w:t>
      </w:r>
    </w:p>
    <w:p w14:paraId="5B7AD0D5" w14:textId="77777777" w:rsidR="00203F1B" w:rsidRDefault="00203F1B" w:rsidP="00203F1B">
      <w:pPr>
        <w:tabs>
          <w:tab w:val="left" w:pos="45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ab/>
      </w:r>
    </w:p>
    <w:p w14:paraId="11AA50A7" w14:textId="77777777" w:rsidR="009A3F2A" w:rsidRPr="009A3F2A" w:rsidRDefault="00203F1B" w:rsidP="00203F1B">
      <w:pPr>
        <w:tabs>
          <w:tab w:val="left" w:pos="1080"/>
        </w:tabs>
        <w:jc w:val="both"/>
        <w:rPr>
          <w:rFonts w:ascii="Bookman Old Style" w:hAnsi="Bookman Old Style"/>
          <w:b/>
        </w:rPr>
      </w:pPr>
      <w:r w:rsidRPr="009A3F2A">
        <w:rPr>
          <w:rFonts w:ascii="Bookman Old Style" w:hAnsi="Bookman Old Style"/>
        </w:rPr>
        <w:t xml:space="preserve">Το </w:t>
      </w:r>
      <w:r w:rsidR="00CC588F">
        <w:rPr>
          <w:rFonts w:ascii="Bookman Old Style" w:hAnsi="Bookman Old Style"/>
        </w:rPr>
        <w:t xml:space="preserve">Γραφείο </w:t>
      </w:r>
      <w:r w:rsidRPr="009A3F2A">
        <w:rPr>
          <w:rFonts w:ascii="Bookman Old Style" w:hAnsi="Bookman Old Style"/>
        </w:rPr>
        <w:t>Περίθαλψης &amp; Κοινωνικής Μέριμνας του Πανεπιστημίου Πελοποννήσου σε συνεργασία με τον Φοιτητικό Σύλλογο της Σχολής Τεχνολογικών Εφαρμογών του Πανεπιστημίου Πελοποννήσου, και το</w:t>
      </w:r>
      <w:r w:rsidR="0064582D">
        <w:rPr>
          <w:rFonts w:ascii="Bookman Old Style" w:hAnsi="Bookman Old Style"/>
        </w:rPr>
        <w:t>ν Φ</w:t>
      </w:r>
      <w:r w:rsidRPr="009A3F2A">
        <w:rPr>
          <w:rFonts w:ascii="Bookman Old Style" w:hAnsi="Bookman Old Style"/>
        </w:rPr>
        <w:t>οιτητ</w:t>
      </w:r>
      <w:r w:rsidR="0064582D">
        <w:rPr>
          <w:rFonts w:ascii="Bookman Old Style" w:hAnsi="Bookman Old Style"/>
        </w:rPr>
        <w:t>ικό Σύλλογο ΣΕΥΠ</w:t>
      </w:r>
      <w:r w:rsidRPr="009A3F2A">
        <w:rPr>
          <w:rFonts w:ascii="Bookman Old Style" w:hAnsi="Bookman Old Style"/>
        </w:rPr>
        <w:t xml:space="preserve"> του Πανεπιστημίου Π</w:t>
      </w:r>
      <w:r w:rsidR="009A3F2A" w:rsidRPr="009A3F2A">
        <w:rPr>
          <w:rFonts w:ascii="Bookman Old Style" w:hAnsi="Bookman Old Style"/>
        </w:rPr>
        <w:t>ατρών</w:t>
      </w:r>
      <w:r w:rsidRPr="009A3F2A">
        <w:rPr>
          <w:rFonts w:ascii="Bookman Old Style" w:hAnsi="Bookman Old Style"/>
        </w:rPr>
        <w:t xml:space="preserve"> διοργανών</w:t>
      </w:r>
      <w:r w:rsidR="0064582D">
        <w:rPr>
          <w:rFonts w:ascii="Bookman Old Style" w:hAnsi="Bookman Old Style"/>
        </w:rPr>
        <w:t xml:space="preserve">ουν </w:t>
      </w:r>
      <w:r w:rsidRPr="009A3F2A">
        <w:rPr>
          <w:rFonts w:ascii="Bookman Old Style" w:hAnsi="Bookman Old Style"/>
        </w:rPr>
        <w:t xml:space="preserve">  Εθελοντική Αιμοδοσία</w:t>
      </w:r>
      <w:r w:rsidRPr="009A3F2A">
        <w:rPr>
          <w:rFonts w:ascii="Bookman Old Style" w:hAnsi="Bookman Old Style"/>
          <w:b/>
          <w:u w:val="single"/>
        </w:rPr>
        <w:t xml:space="preserve"> την </w:t>
      </w:r>
      <w:r w:rsidR="00CC588F">
        <w:rPr>
          <w:rFonts w:ascii="Bookman Old Style" w:hAnsi="Bookman Old Style"/>
          <w:b/>
          <w:u w:val="single"/>
        </w:rPr>
        <w:t>Τετάρτη 24</w:t>
      </w:r>
      <w:r w:rsidRPr="009A3F2A">
        <w:rPr>
          <w:rFonts w:ascii="Bookman Old Style" w:hAnsi="Bookman Old Style"/>
          <w:b/>
          <w:u w:val="single"/>
        </w:rPr>
        <w:t xml:space="preserve"> </w:t>
      </w:r>
      <w:r w:rsidR="00CC588F">
        <w:rPr>
          <w:rFonts w:ascii="Bookman Old Style" w:hAnsi="Bookman Old Style"/>
          <w:b/>
          <w:u w:val="single"/>
        </w:rPr>
        <w:t xml:space="preserve">Νοεμβρίου </w:t>
      </w:r>
      <w:r w:rsidRPr="009A3F2A">
        <w:rPr>
          <w:rFonts w:ascii="Bookman Old Style" w:hAnsi="Bookman Old Style"/>
          <w:b/>
          <w:u w:val="single"/>
        </w:rPr>
        <w:t>20</w:t>
      </w:r>
      <w:r w:rsidR="009A3F2A" w:rsidRPr="009A3F2A">
        <w:rPr>
          <w:rFonts w:ascii="Bookman Old Style" w:hAnsi="Bookman Old Style"/>
          <w:b/>
          <w:u w:val="single"/>
        </w:rPr>
        <w:t>21</w:t>
      </w:r>
      <w:r w:rsidRPr="009A3F2A">
        <w:rPr>
          <w:rFonts w:ascii="Bookman Old Style" w:hAnsi="Bookman Old Style"/>
          <w:b/>
        </w:rPr>
        <w:t xml:space="preserve"> </w:t>
      </w:r>
      <w:r w:rsidR="009A3F2A" w:rsidRPr="009A3F2A">
        <w:rPr>
          <w:rFonts w:ascii="Bookman Old Style" w:hAnsi="Bookman Old Style"/>
          <w:b/>
        </w:rPr>
        <w:t>.</w:t>
      </w:r>
    </w:p>
    <w:p w14:paraId="4DE4BEE7" w14:textId="77777777" w:rsidR="007F3CBE" w:rsidRDefault="009A3F2A" w:rsidP="00203F1B">
      <w:pPr>
        <w:tabs>
          <w:tab w:val="left" w:pos="1080"/>
        </w:tabs>
        <w:jc w:val="both"/>
        <w:rPr>
          <w:rFonts w:ascii="Bookman Old Style" w:hAnsi="Bookman Old Style"/>
        </w:rPr>
      </w:pPr>
      <w:r w:rsidRPr="009A3F2A">
        <w:rPr>
          <w:rFonts w:ascii="Bookman Old Style" w:hAnsi="Bookman Old Style"/>
        </w:rPr>
        <w:t>Την αιμοδοσία θα στηρίξει η μονάδα Αιμοδοσίας του</w:t>
      </w:r>
      <w:r w:rsidRPr="009A3F2A">
        <w:rPr>
          <w:rFonts w:ascii="Bookman Old Style" w:hAnsi="Bookman Old Style"/>
          <w:b/>
        </w:rPr>
        <w:t xml:space="preserve"> </w:t>
      </w:r>
      <w:r w:rsidR="00203F1B" w:rsidRPr="009A3F2A">
        <w:rPr>
          <w:rFonts w:ascii="Bookman Old Style" w:hAnsi="Bookman Old Style"/>
        </w:rPr>
        <w:t xml:space="preserve"> </w:t>
      </w:r>
      <w:r w:rsidR="00CC588F">
        <w:rPr>
          <w:rFonts w:ascii="Bookman Old Style" w:hAnsi="Bookman Old Style"/>
        </w:rPr>
        <w:t>Π.</w:t>
      </w:r>
      <w:r w:rsidR="00203F1B" w:rsidRPr="009A3F2A">
        <w:rPr>
          <w:rFonts w:ascii="Bookman Old Style" w:hAnsi="Bookman Old Style"/>
        </w:rPr>
        <w:t xml:space="preserve">Γ.Ν.Π </w:t>
      </w:r>
      <w:r w:rsidR="00CC588F">
        <w:rPr>
          <w:rFonts w:ascii="Bookman Old Style" w:hAnsi="Bookman Old Style"/>
        </w:rPr>
        <w:t xml:space="preserve">ΡΙΟΥ. </w:t>
      </w:r>
      <w:r>
        <w:rPr>
          <w:rFonts w:ascii="Bookman Old Style" w:hAnsi="Bookman Old Style"/>
        </w:rPr>
        <w:t xml:space="preserve">Πρόκειται για </w:t>
      </w:r>
      <w:r w:rsidR="0064582D">
        <w:rPr>
          <w:rFonts w:ascii="Bookman Old Style" w:hAnsi="Bookman Old Style"/>
        </w:rPr>
        <w:t xml:space="preserve"> κοινή </w:t>
      </w:r>
      <w:r w:rsidR="00203F1B" w:rsidRPr="009A3F2A">
        <w:rPr>
          <w:rFonts w:ascii="Bookman Old Style" w:hAnsi="Bookman Old Style"/>
        </w:rPr>
        <w:t xml:space="preserve">προσπάθεια </w:t>
      </w:r>
      <w:r w:rsidR="0064582D">
        <w:rPr>
          <w:rFonts w:ascii="Bookman Old Style" w:hAnsi="Bookman Old Style"/>
        </w:rPr>
        <w:t xml:space="preserve">με σκοπό </w:t>
      </w:r>
      <w:r w:rsidR="00203F1B" w:rsidRPr="009A3F2A">
        <w:rPr>
          <w:rFonts w:ascii="Bookman Old Style" w:hAnsi="Bookman Old Style"/>
        </w:rPr>
        <w:t xml:space="preserve">την  κάλυψη  των  αναγκών σε αίμα στη  χώρα </w:t>
      </w:r>
      <w:r w:rsidR="007F3CBE">
        <w:rPr>
          <w:rFonts w:ascii="Bookman Old Style" w:hAnsi="Bookman Old Style"/>
        </w:rPr>
        <w:t>μας, ιδιαίτερα τώρα που οι συνθήκες</w:t>
      </w:r>
      <w:r w:rsidR="0064582D">
        <w:rPr>
          <w:rFonts w:ascii="Bookman Old Style" w:hAnsi="Bookman Old Style"/>
        </w:rPr>
        <w:t xml:space="preserve"> λόγω της πανδημίας</w:t>
      </w:r>
      <w:r w:rsidR="007F3CBE">
        <w:rPr>
          <w:rFonts w:ascii="Bookman Old Style" w:hAnsi="Bookman Old Style"/>
        </w:rPr>
        <w:t xml:space="preserve"> είναι δύσκολες.</w:t>
      </w:r>
    </w:p>
    <w:p w14:paraId="5B7C9283" w14:textId="77777777" w:rsidR="00203F1B" w:rsidRPr="009A3F2A" w:rsidRDefault="00203F1B" w:rsidP="00203F1B">
      <w:pPr>
        <w:tabs>
          <w:tab w:val="left" w:pos="1080"/>
        </w:tabs>
        <w:jc w:val="both"/>
        <w:rPr>
          <w:rFonts w:ascii="Bookman Old Style" w:hAnsi="Bookman Old Style"/>
          <w:b/>
        </w:rPr>
      </w:pPr>
      <w:r w:rsidRPr="009A3F2A">
        <w:rPr>
          <w:rFonts w:ascii="Bookman Old Style" w:hAnsi="Bookman Old Style"/>
          <w:b/>
        </w:rPr>
        <w:t xml:space="preserve">Σας  καλούμε  συμμετέχοντας να στηρίξετε έμπρακτα τον θεσμό της  Εθελοντικής  Αιμοδοσίας που αποτελεί αυταπόδεικτο στοιχείο αλληλεγγύης, συναδελφικότητας, χειραφέτησης  και συλλογικού  ενδιαφέροντος, αγάπης  στη  ζωή  και τη  δημιουργία. </w:t>
      </w:r>
    </w:p>
    <w:p w14:paraId="550D8953" w14:textId="77777777" w:rsidR="00203F1B" w:rsidRPr="007F3CBE" w:rsidRDefault="00203F1B" w:rsidP="00203F1B">
      <w:pPr>
        <w:jc w:val="both"/>
        <w:rPr>
          <w:rFonts w:ascii="Bookman Old Style" w:hAnsi="Bookman Old Style"/>
        </w:rPr>
      </w:pPr>
      <w:r w:rsidRPr="007F3CBE">
        <w:rPr>
          <w:rFonts w:ascii="Bookman Old Style" w:hAnsi="Bookman Old Style"/>
        </w:rPr>
        <w:lastRenderedPageBreak/>
        <w:t xml:space="preserve"> Η αιμοληψία  θα  γίνει  στην αίθουσα Συγκλήτου </w:t>
      </w:r>
      <w:r w:rsidRPr="007F3CBE">
        <w:rPr>
          <w:rFonts w:ascii="Bookman Old Style" w:hAnsi="Bookman Old Style"/>
          <w:b/>
        </w:rPr>
        <w:t>του Πανεπιστημίου στην Πάτρα  από 9.30π.μ μέχρι 1.</w:t>
      </w:r>
      <w:r w:rsidR="00CC588F">
        <w:rPr>
          <w:rFonts w:ascii="Bookman Old Style" w:hAnsi="Bookman Old Style"/>
          <w:b/>
        </w:rPr>
        <w:t>0</w:t>
      </w:r>
      <w:r w:rsidRPr="007F3CBE">
        <w:rPr>
          <w:rFonts w:ascii="Bookman Old Style" w:hAnsi="Bookman Old Style"/>
          <w:b/>
        </w:rPr>
        <w:t>0μμ.</w:t>
      </w:r>
    </w:p>
    <w:p w14:paraId="035A17E9" w14:textId="77777777" w:rsidR="00203F1B" w:rsidRPr="007F3CBE" w:rsidRDefault="00203F1B" w:rsidP="00203F1B">
      <w:pPr>
        <w:jc w:val="both"/>
        <w:rPr>
          <w:rFonts w:ascii="Bookman Old Style" w:hAnsi="Bookman Old Style"/>
        </w:rPr>
      </w:pPr>
      <w:r w:rsidRPr="007F3CBE">
        <w:rPr>
          <w:rFonts w:ascii="Bookman Old Style" w:hAnsi="Bookman Old Style"/>
        </w:rPr>
        <w:t xml:space="preserve"> Σας  υπενθυμίζουμε ότι  χρήση του αίματος από  την τράπεζα του Πανεπιστημίου μπορούν  να κάνουν οι αιμοδότες  και οι συγγενείς τους (α΄βαθμού).</w:t>
      </w:r>
    </w:p>
    <w:p w14:paraId="3254088F" w14:textId="77777777" w:rsidR="007F3CBE" w:rsidRDefault="007F3CBE" w:rsidP="007F3CBE">
      <w:pPr>
        <w:jc w:val="both"/>
        <w:rPr>
          <w:rFonts w:ascii="Bookman Old Style" w:hAnsi="Bookman Old Style"/>
          <w:b/>
          <w:u w:val="single"/>
        </w:rPr>
      </w:pPr>
    </w:p>
    <w:p w14:paraId="5CD9114A" w14:textId="77777777" w:rsidR="007F3CBE" w:rsidRPr="007F3CBE" w:rsidRDefault="00203F1B" w:rsidP="007F3CBE">
      <w:pPr>
        <w:jc w:val="both"/>
        <w:rPr>
          <w:rFonts w:ascii="Bookman Old Style" w:hAnsi="Bookman Old Style" w:cstheme="minorHAnsi"/>
          <w:b/>
          <w:u w:val="single"/>
        </w:rPr>
      </w:pPr>
      <w:r w:rsidRPr="007F3CBE">
        <w:rPr>
          <w:rFonts w:ascii="Bookman Old Style" w:hAnsi="Bookman Old Style"/>
          <w:b/>
          <w:u w:val="single"/>
        </w:rPr>
        <w:t xml:space="preserve"> </w:t>
      </w:r>
      <w:r w:rsidR="007F3CBE" w:rsidRPr="007F3CBE">
        <w:rPr>
          <w:rFonts w:ascii="Bookman Old Style" w:hAnsi="Bookman Old Style" w:cstheme="minorHAnsi"/>
          <w:b/>
          <w:u w:val="single"/>
        </w:rPr>
        <w:t>Θα τηρηθούν αυστηρά τα υγειονομικά πρωτόκολλα για την πρόληψη της διασποράς του κορονοιού.</w:t>
      </w:r>
    </w:p>
    <w:p w14:paraId="0E793EB2" w14:textId="77777777" w:rsidR="00203F1B" w:rsidRPr="007F3CBE" w:rsidRDefault="00203F1B" w:rsidP="00203F1B">
      <w:pPr>
        <w:jc w:val="both"/>
        <w:rPr>
          <w:rFonts w:ascii="Bookman Old Style" w:hAnsi="Bookman Old Style"/>
          <w:b/>
        </w:rPr>
      </w:pPr>
    </w:p>
    <w:p w14:paraId="5C66DAF9" w14:textId="77777777" w:rsidR="00203F1B" w:rsidRPr="007F3CBE" w:rsidRDefault="00203F1B" w:rsidP="00203F1B">
      <w:pPr>
        <w:jc w:val="both"/>
        <w:rPr>
          <w:rFonts w:ascii="Bookman Old Style" w:hAnsi="Bookman Old Style"/>
          <w:b/>
        </w:rPr>
      </w:pPr>
      <w:r w:rsidRPr="007F3CBE">
        <w:rPr>
          <w:rFonts w:ascii="Bookman Old Style" w:hAnsi="Bookman Old Style"/>
          <w:b/>
        </w:rPr>
        <w:t>Για πληροφορίες μπορείτε  να απευθύνεστε  στο  Τμήμα   Περίθαλψης  και  Κοινωνικής   Μέριμνας  (Πάτρα) τηλέφωνο 2610369129.</w:t>
      </w:r>
    </w:p>
    <w:p w14:paraId="70EB7804" w14:textId="77777777" w:rsidR="00203F1B" w:rsidRDefault="00203F1B" w:rsidP="00203F1B">
      <w:pPr>
        <w:jc w:val="both"/>
        <w:rPr>
          <w:rFonts w:ascii="Bookman Old Style" w:hAnsi="Bookman Old Style"/>
          <w:b/>
        </w:rPr>
      </w:pPr>
    </w:p>
    <w:p w14:paraId="1468316F" w14:textId="77777777" w:rsidR="00203F1B" w:rsidRDefault="00203F1B" w:rsidP="00203F1B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  <w:r w:rsidR="007F3CBE">
        <w:rPr>
          <w:rFonts w:ascii="Bookman Old Style" w:hAnsi="Bookman Old Style"/>
        </w:rPr>
        <w:t>Σημ. : την ίδια μέρα θα διενεργηθούν</w:t>
      </w:r>
      <w:r w:rsidR="007F3CBE" w:rsidRPr="007F3CBE">
        <w:rPr>
          <w:rFonts w:ascii="Bookman Old Style" w:hAnsi="Bookman Old Style"/>
        </w:rPr>
        <w:t xml:space="preserve"> </w:t>
      </w:r>
      <w:r w:rsidR="007F3CBE">
        <w:rPr>
          <w:rFonts w:ascii="Bookman Old Style" w:hAnsi="Bookman Old Style"/>
        </w:rPr>
        <w:t xml:space="preserve">από τον ΕΟΔΔΥ  </w:t>
      </w:r>
      <w:r w:rsidR="007F3CBE" w:rsidRPr="007F3CBE">
        <w:rPr>
          <w:rFonts w:ascii="Bookman Old Style" w:hAnsi="Bookman Old Style"/>
          <w:b/>
          <w:u w:val="single"/>
        </w:rPr>
        <w:t xml:space="preserve">ΔΩΡΕΑΝ </w:t>
      </w:r>
      <w:r>
        <w:rPr>
          <w:rFonts w:ascii="Bookman Old Style" w:hAnsi="Bookman Old Style"/>
        </w:rPr>
        <w:t xml:space="preserve">  </w:t>
      </w:r>
      <w:r w:rsidR="007F3CBE">
        <w:rPr>
          <w:rFonts w:ascii="Bookman Old Style" w:hAnsi="Bookman Old Style"/>
          <w:lang w:val="en-US"/>
        </w:rPr>
        <w:t>rapid</w:t>
      </w:r>
      <w:r w:rsidR="007F3CBE" w:rsidRPr="007F3CBE">
        <w:rPr>
          <w:rFonts w:ascii="Bookman Old Style" w:hAnsi="Bookman Old Style"/>
        </w:rPr>
        <w:t xml:space="preserve"> </w:t>
      </w:r>
      <w:r w:rsidR="007F3CBE">
        <w:rPr>
          <w:rFonts w:ascii="Bookman Old Style" w:hAnsi="Bookman Old Style"/>
          <w:lang w:val="en-US"/>
        </w:rPr>
        <w:t>tests</w:t>
      </w:r>
      <w:r w:rsidR="007F3CBE" w:rsidRPr="007F3CBE">
        <w:rPr>
          <w:rFonts w:ascii="Bookman Old Style" w:hAnsi="Bookman Old Style"/>
        </w:rPr>
        <w:t xml:space="preserve"> </w:t>
      </w:r>
      <w:r w:rsidR="007F3CBE">
        <w:rPr>
          <w:rFonts w:ascii="Bookman Old Style" w:hAnsi="Bookman Old Style"/>
        </w:rPr>
        <w:t>στο διάδρομο του Κεντρικού Κτιρίου του Πα. Πα.( πρ. ΤΕΙ Δυτ. Ελλάδας)</w:t>
      </w:r>
      <w:r>
        <w:rPr>
          <w:rFonts w:ascii="Bookman Old Style" w:hAnsi="Bookman Old Style"/>
        </w:rPr>
        <w:t xml:space="preserve">                                                                                             </w:t>
      </w:r>
    </w:p>
    <w:p w14:paraId="7C3D2C16" w14:textId="77777777" w:rsidR="00203F1B" w:rsidRDefault="00203F1B" w:rsidP="00203F1B">
      <w:pPr>
        <w:jc w:val="both"/>
        <w:rPr>
          <w:rFonts w:ascii="Bookman Old Style" w:hAnsi="Bookman Old Style"/>
        </w:rPr>
      </w:pPr>
    </w:p>
    <w:p w14:paraId="51D1541B" w14:textId="77777777" w:rsidR="00203F1B" w:rsidRDefault="00203F1B" w:rsidP="00203F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ΔΩΣΕ  10 ΛΕΠΤΑ ΑΠΟ ΤΟ ΧΡΟΝΟ ΣΟΥ</w:t>
      </w:r>
    </w:p>
    <w:p w14:paraId="6694836C" w14:textId="77777777" w:rsidR="00203F1B" w:rsidRDefault="00203F1B" w:rsidP="00203F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ΧΑΡΙΣΕ  ΑΙΜΑ ΔΩΣΕ ΖΩΗ</w:t>
      </w:r>
    </w:p>
    <w:p w14:paraId="6A82AA7C" w14:textId="77777777" w:rsidR="00203F1B" w:rsidRDefault="00203F1B" w:rsidP="00203F1B">
      <w:pPr>
        <w:tabs>
          <w:tab w:val="left" w:pos="2805"/>
        </w:tabs>
        <w:jc w:val="center"/>
        <w:rPr>
          <w:rFonts w:ascii="Bookman Old Style" w:hAnsi="Bookman Old Style"/>
        </w:rPr>
      </w:pPr>
    </w:p>
    <w:p w14:paraId="31D35899" w14:textId="77777777" w:rsidR="00203F1B" w:rsidRDefault="00203F1B" w:rsidP="00203F1B">
      <w:pPr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69ECE0" wp14:editId="4EB14389">
            <wp:simplePos x="0" y="0"/>
            <wp:positionH relativeFrom="column">
              <wp:posOffset>2076450</wp:posOffset>
            </wp:positionH>
            <wp:positionV relativeFrom="paragraph">
              <wp:posOffset>110490</wp:posOffset>
            </wp:positionV>
            <wp:extent cx="417830" cy="495300"/>
            <wp:effectExtent l="19050" t="0" r="1270" b="0"/>
            <wp:wrapNone/>
            <wp:docPr id="3" name="il_fi" descr="http://antirisis.files.wordpress.com/2011/05/bl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ntirisis.files.wordpress.com/2011/05/blood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FAC199" w14:textId="77777777" w:rsidR="00203F1B" w:rsidRDefault="00203F1B" w:rsidP="00203F1B">
      <w:pPr>
        <w:jc w:val="center"/>
        <w:rPr>
          <w:rFonts w:ascii="Bookman Old Style" w:hAnsi="Bookman Old Style"/>
        </w:rPr>
      </w:pPr>
    </w:p>
    <w:p w14:paraId="15E1C029" w14:textId="77777777" w:rsidR="00203F1B" w:rsidRDefault="00203F1B" w:rsidP="00203F1B">
      <w:pPr>
        <w:jc w:val="center"/>
        <w:rPr>
          <w:rFonts w:ascii="Bookman Old Style" w:hAnsi="Bookman Old Style"/>
        </w:rPr>
      </w:pPr>
    </w:p>
    <w:p w14:paraId="10959381" w14:textId="77777777" w:rsidR="00203F1B" w:rsidRDefault="00203F1B" w:rsidP="00203F1B">
      <w:pPr>
        <w:jc w:val="center"/>
        <w:rPr>
          <w:rFonts w:ascii="Bookman Old Style" w:hAnsi="Bookman Old Style"/>
        </w:rPr>
      </w:pPr>
    </w:p>
    <w:p w14:paraId="55486E97" w14:textId="77777777" w:rsidR="00203F1B" w:rsidRDefault="00203F1B" w:rsidP="00203F1B">
      <w:pPr>
        <w:jc w:val="center"/>
        <w:rPr>
          <w:rFonts w:ascii="Bookman Old Style" w:hAnsi="Bookman Old Style"/>
        </w:rPr>
      </w:pPr>
    </w:p>
    <w:p w14:paraId="56C76F92" w14:textId="77777777" w:rsidR="00203F1B" w:rsidRPr="007F3CBE" w:rsidRDefault="007F3CBE" w:rsidP="007F3CBE">
      <w:pPr>
        <w:tabs>
          <w:tab w:val="left" w:pos="514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</w:p>
    <w:p w14:paraId="3C101047" w14:textId="77777777" w:rsidR="00203F1B" w:rsidRDefault="00203F1B" w:rsidP="00203F1B">
      <w:pPr>
        <w:rPr>
          <w:rFonts w:ascii="Bookman Old Style" w:hAnsi="Bookman Old Style"/>
        </w:rPr>
      </w:pPr>
    </w:p>
    <w:p w14:paraId="4F4D3E45" w14:textId="77777777" w:rsidR="00203F1B" w:rsidRDefault="00203F1B" w:rsidP="00203F1B">
      <w:pPr>
        <w:rPr>
          <w:rFonts w:ascii="Bookman Old Style" w:hAnsi="Bookman Old Style"/>
        </w:rPr>
      </w:pPr>
    </w:p>
    <w:p w14:paraId="615ACC09" w14:textId="77777777" w:rsidR="00203F1B" w:rsidRDefault="00203F1B" w:rsidP="00203F1B">
      <w:pPr>
        <w:rPr>
          <w:rFonts w:ascii="Bookman Old Style" w:hAnsi="Bookman Old Style"/>
        </w:rPr>
      </w:pPr>
    </w:p>
    <w:p w14:paraId="73524F7B" w14:textId="77777777" w:rsidR="00203F1B" w:rsidRDefault="00203F1B" w:rsidP="00203F1B">
      <w:pPr>
        <w:rPr>
          <w:rFonts w:ascii="Bookman Old Style" w:hAnsi="Bookman Old Style"/>
        </w:rPr>
      </w:pPr>
    </w:p>
    <w:p w14:paraId="37C01633" w14:textId="77777777" w:rsidR="00203F1B" w:rsidRDefault="00203F1B" w:rsidP="00203F1B">
      <w:pPr>
        <w:rPr>
          <w:rFonts w:ascii="Bookman Old Style" w:hAnsi="Bookman Old Style"/>
        </w:rPr>
      </w:pPr>
    </w:p>
    <w:p w14:paraId="5F206763" w14:textId="77777777" w:rsidR="00203F1B" w:rsidRDefault="00203F1B" w:rsidP="00203F1B">
      <w:pPr>
        <w:rPr>
          <w:rFonts w:ascii="Bookman Old Style" w:hAnsi="Bookman Old Style"/>
        </w:rPr>
      </w:pPr>
    </w:p>
    <w:p w14:paraId="792B1807" w14:textId="77777777" w:rsidR="00203F1B" w:rsidRDefault="00203F1B" w:rsidP="00203F1B">
      <w:pPr>
        <w:rPr>
          <w:rFonts w:ascii="Bookman Old Style" w:hAnsi="Bookman Old Style"/>
        </w:rPr>
      </w:pPr>
    </w:p>
    <w:p w14:paraId="0545C74C" w14:textId="77777777" w:rsidR="00203F1B" w:rsidRDefault="00203F1B" w:rsidP="00203F1B">
      <w:pPr>
        <w:rPr>
          <w:rFonts w:ascii="Bookman Old Style" w:hAnsi="Bookman Old Style"/>
        </w:rPr>
      </w:pPr>
    </w:p>
    <w:p w14:paraId="60FB60BC" w14:textId="77777777" w:rsidR="00203F1B" w:rsidRDefault="00203F1B" w:rsidP="00203F1B">
      <w:pPr>
        <w:rPr>
          <w:rFonts w:ascii="Bookman Old Style" w:hAnsi="Bookman Old Style"/>
        </w:rPr>
      </w:pPr>
    </w:p>
    <w:p w14:paraId="26BAF9FE" w14:textId="77777777" w:rsidR="00203F1B" w:rsidRDefault="00203F1B" w:rsidP="00203F1B">
      <w:pPr>
        <w:rPr>
          <w:rFonts w:ascii="Bookman Old Style" w:hAnsi="Bookman Old Style"/>
        </w:rPr>
      </w:pPr>
    </w:p>
    <w:p w14:paraId="6E155C1D" w14:textId="77777777" w:rsidR="00203F1B" w:rsidRDefault="00203F1B" w:rsidP="00203F1B">
      <w:pPr>
        <w:rPr>
          <w:rFonts w:ascii="Bookman Old Style" w:hAnsi="Bookman Old Style"/>
        </w:rPr>
      </w:pPr>
    </w:p>
    <w:p w14:paraId="447BB261" w14:textId="77777777" w:rsidR="00203F1B" w:rsidRDefault="00203F1B" w:rsidP="00203F1B">
      <w:pPr>
        <w:rPr>
          <w:rFonts w:ascii="Bookman Old Style" w:hAnsi="Bookman Old Style"/>
        </w:rPr>
      </w:pPr>
    </w:p>
    <w:p w14:paraId="5877182A" w14:textId="77777777" w:rsidR="00203F1B" w:rsidRDefault="00203F1B" w:rsidP="00203F1B">
      <w:pPr>
        <w:rPr>
          <w:rFonts w:ascii="Bookman Old Style" w:hAnsi="Bookman Old Style"/>
        </w:rPr>
      </w:pPr>
    </w:p>
    <w:p w14:paraId="6BE6F6CB" w14:textId="77777777" w:rsidR="00203F1B" w:rsidRDefault="00203F1B" w:rsidP="00203F1B">
      <w:pPr>
        <w:tabs>
          <w:tab w:val="left" w:pos="313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1696CD66" w14:textId="77777777" w:rsidR="00203F1B" w:rsidRDefault="00203F1B" w:rsidP="00203F1B">
      <w:pPr>
        <w:tabs>
          <w:tab w:val="left" w:pos="3135"/>
        </w:tabs>
        <w:rPr>
          <w:rFonts w:ascii="Bookman Old Style" w:hAnsi="Bookman Old Style"/>
        </w:rPr>
      </w:pPr>
    </w:p>
    <w:p w14:paraId="32527B14" w14:textId="77777777" w:rsidR="00203F1B" w:rsidRDefault="00203F1B" w:rsidP="00203F1B">
      <w:pPr>
        <w:tabs>
          <w:tab w:val="left" w:pos="3135"/>
        </w:tabs>
        <w:rPr>
          <w:rFonts w:ascii="Bookman Old Style" w:hAnsi="Bookman Old Style"/>
        </w:rPr>
      </w:pPr>
    </w:p>
    <w:p w14:paraId="21486A83" w14:textId="77777777" w:rsidR="00203F1B" w:rsidRDefault="00203F1B" w:rsidP="00203F1B">
      <w:pPr>
        <w:tabs>
          <w:tab w:val="left" w:pos="3135"/>
        </w:tabs>
        <w:rPr>
          <w:rFonts w:ascii="Bookman Old Style" w:hAnsi="Bookman Old Style"/>
        </w:rPr>
      </w:pPr>
    </w:p>
    <w:p w14:paraId="722AD890" w14:textId="77777777" w:rsidR="00203F1B" w:rsidRDefault="00203F1B" w:rsidP="00203F1B">
      <w:pPr>
        <w:tabs>
          <w:tab w:val="left" w:pos="3135"/>
        </w:tabs>
        <w:rPr>
          <w:rFonts w:ascii="Bookman Old Style" w:hAnsi="Bookman Old Style"/>
        </w:rPr>
      </w:pPr>
    </w:p>
    <w:p w14:paraId="70C2F642" w14:textId="77777777" w:rsidR="00203F1B" w:rsidRDefault="00203F1B" w:rsidP="00203F1B"/>
    <w:p w14:paraId="026E3C30" w14:textId="77777777" w:rsidR="009B7AA5" w:rsidRDefault="009B7AA5"/>
    <w:sectPr w:rsidR="009B7AA5" w:rsidSect="009B7A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1B"/>
    <w:rsid w:val="00203F1B"/>
    <w:rsid w:val="00265494"/>
    <w:rsid w:val="00467F31"/>
    <w:rsid w:val="00515B53"/>
    <w:rsid w:val="0064582D"/>
    <w:rsid w:val="00743FC5"/>
    <w:rsid w:val="007454F5"/>
    <w:rsid w:val="007F3CBE"/>
    <w:rsid w:val="009A3F2A"/>
    <w:rsid w:val="009B7AA5"/>
    <w:rsid w:val="00B01E18"/>
    <w:rsid w:val="00CC588F"/>
    <w:rsid w:val="00DD310C"/>
    <w:rsid w:val="00E02FEA"/>
    <w:rsid w:val="00F2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4CBB"/>
  <w15:docId w15:val="{CD9EAFE4-DA88-40DE-8E7A-2B54866F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F1B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3F1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3F1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antirisis.files.wordpress.com/2011/05/blood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Teratech1</dc:creator>
  <cp:lastModifiedBy>Aristogiannis Garmpis</cp:lastModifiedBy>
  <cp:revision>2</cp:revision>
  <dcterms:created xsi:type="dcterms:W3CDTF">2021-11-23T08:08:00Z</dcterms:created>
  <dcterms:modified xsi:type="dcterms:W3CDTF">2021-11-23T08:08:00Z</dcterms:modified>
</cp:coreProperties>
</file>